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A2EC" w14:textId="763E75B6" w:rsidR="00231F86" w:rsidRPr="006728E0" w:rsidRDefault="005223BB">
      <w:pPr>
        <w:rPr>
          <w:rFonts w:ascii="Bookman Old Style" w:hAnsi="Bookman Old Style"/>
          <w:b/>
          <w:bCs/>
          <w:sz w:val="32"/>
          <w:szCs w:val="32"/>
        </w:rPr>
      </w:pPr>
      <w:r w:rsidRPr="006728E0">
        <w:rPr>
          <w:rFonts w:ascii="Bookman Old Style" w:hAnsi="Bookman Old Style"/>
          <w:b/>
          <w:bCs/>
          <w:sz w:val="32"/>
          <w:szCs w:val="32"/>
        </w:rPr>
        <w:t>Econ-TSU Meeting 2021</w:t>
      </w:r>
    </w:p>
    <w:p w14:paraId="6879234A" w14:textId="1F13395E" w:rsidR="00B44A96" w:rsidRPr="006728E0" w:rsidRDefault="00B44A96">
      <w:pPr>
        <w:rPr>
          <w:rFonts w:ascii="Bookman Old Style" w:hAnsi="Bookman Old Style"/>
          <w:sz w:val="32"/>
          <w:szCs w:val="32"/>
        </w:rPr>
      </w:pPr>
    </w:p>
    <w:p w14:paraId="62A0A5F7" w14:textId="6B96197D" w:rsidR="00B44A96" w:rsidRDefault="00B44A96" w:rsidP="006728E0">
      <w:pPr>
        <w:jc w:val="thaiDistribute"/>
        <w:rPr>
          <w:rFonts w:ascii="Bookman Old Style" w:hAnsi="Bookman Old Style"/>
          <w:sz w:val="32"/>
          <w:szCs w:val="32"/>
        </w:rPr>
      </w:pPr>
      <w:r w:rsidRPr="006728E0">
        <w:rPr>
          <w:rFonts w:ascii="Bookman Old Style" w:hAnsi="Bookman Old Style"/>
          <w:sz w:val="32"/>
          <w:szCs w:val="32"/>
        </w:rPr>
        <w:t>On 2</w:t>
      </w:r>
      <w:r w:rsidR="005223BB" w:rsidRPr="006728E0">
        <w:rPr>
          <w:rFonts w:ascii="Bookman Old Style" w:hAnsi="Bookman Old Style"/>
          <w:sz w:val="32"/>
          <w:szCs w:val="32"/>
        </w:rPr>
        <w:t>6</w:t>
      </w:r>
      <w:r w:rsidRPr="006728E0">
        <w:rPr>
          <w:rFonts w:ascii="Bookman Old Style" w:hAnsi="Bookman Old Style"/>
          <w:sz w:val="32"/>
          <w:szCs w:val="32"/>
          <w:vertAlign w:val="superscript"/>
        </w:rPr>
        <w:t>th</w:t>
      </w:r>
      <w:r w:rsidRPr="006728E0">
        <w:rPr>
          <w:rFonts w:ascii="Bookman Old Style" w:hAnsi="Bookman Old Style"/>
          <w:sz w:val="32"/>
          <w:szCs w:val="32"/>
        </w:rPr>
        <w:t xml:space="preserve"> </w:t>
      </w:r>
      <w:r w:rsidR="005223BB" w:rsidRPr="006728E0">
        <w:rPr>
          <w:rFonts w:ascii="Bookman Old Style" w:hAnsi="Bookman Old Style"/>
          <w:sz w:val="32"/>
          <w:szCs w:val="32"/>
        </w:rPr>
        <w:t>September</w:t>
      </w:r>
      <w:r w:rsidRPr="006728E0">
        <w:rPr>
          <w:rFonts w:ascii="Bookman Old Style" w:hAnsi="Bookman Old Style"/>
          <w:sz w:val="32"/>
          <w:szCs w:val="32"/>
        </w:rPr>
        <w:t xml:space="preserve">, 2021 Department of Economics organised </w:t>
      </w:r>
      <w:r w:rsidR="005223BB" w:rsidRPr="006728E0">
        <w:rPr>
          <w:rFonts w:ascii="Bookman Old Style" w:hAnsi="Bookman Old Style"/>
          <w:sz w:val="32"/>
          <w:szCs w:val="32"/>
        </w:rPr>
        <w:t>an event “Econ-TSU Meeting 2021 online via Webex. This event aims to create an opportunity for all Economics and lecturer to meet up and share ideas</w:t>
      </w:r>
      <w:r w:rsidR="006728E0" w:rsidRPr="006728E0">
        <w:rPr>
          <w:rFonts w:ascii="Bookman Old Style" w:hAnsi="Bookman Old Style"/>
          <w:sz w:val="32"/>
          <w:szCs w:val="32"/>
        </w:rPr>
        <w:t>,</w:t>
      </w:r>
      <w:r w:rsidR="005223BB" w:rsidRPr="006728E0">
        <w:rPr>
          <w:rFonts w:ascii="Bookman Old Style" w:hAnsi="Bookman Old Style"/>
          <w:sz w:val="32"/>
          <w:szCs w:val="32"/>
        </w:rPr>
        <w:t xml:space="preserve"> experiences</w:t>
      </w:r>
      <w:r w:rsidR="006728E0" w:rsidRPr="006728E0">
        <w:rPr>
          <w:rFonts w:ascii="Bookman Old Style" w:hAnsi="Bookman Old Style"/>
          <w:sz w:val="32"/>
          <w:szCs w:val="32"/>
        </w:rPr>
        <w:t xml:space="preserve"> and showed some past activity clips</w:t>
      </w:r>
      <w:r w:rsidR="005223BB" w:rsidRPr="006728E0">
        <w:rPr>
          <w:rFonts w:ascii="Bookman Old Style" w:hAnsi="Bookman Old Style"/>
          <w:sz w:val="32"/>
          <w:szCs w:val="32"/>
        </w:rPr>
        <w:t xml:space="preserve"> to all Economics family. The second-year students presented the structure of the Economics programme and how to prepare for the class during the pandemic. The third-year students shared how to have an effective online classroom. The fourth-year students shared their experiences on their summer internship and how they planned for their future career. Then, the freshies expressed their expectation and learning experiences during their first semester. Lecturers finally </w:t>
      </w:r>
      <w:r w:rsidR="006728E0" w:rsidRPr="006728E0">
        <w:rPr>
          <w:rFonts w:ascii="Bookman Old Style" w:hAnsi="Bookman Old Style"/>
          <w:sz w:val="32"/>
          <w:szCs w:val="32"/>
        </w:rPr>
        <w:t>gave some comments, suggestions and supported all students to strong, agile and supple in order to get the most from online classroom during the COVID-19 pandemic.</w:t>
      </w:r>
    </w:p>
    <w:p w14:paraId="73F36BA3" w14:textId="7427ED0C" w:rsidR="006728E0" w:rsidRDefault="006728E0" w:rsidP="006728E0">
      <w:pPr>
        <w:jc w:val="thaiDistribute"/>
        <w:rPr>
          <w:rFonts w:ascii="Bookman Old Style" w:hAnsi="Bookman Old Style"/>
          <w:sz w:val="32"/>
          <w:szCs w:val="32"/>
        </w:rPr>
      </w:pPr>
    </w:p>
    <w:p w14:paraId="3ABDE2DD" w14:textId="1FFA454F" w:rsidR="006728E0" w:rsidRPr="006728E0" w:rsidRDefault="006728E0" w:rsidP="006728E0">
      <w:pPr>
        <w:jc w:val="thaiDistribute"/>
        <w:rPr>
          <w:rFonts w:ascii="Bookman Old Style" w:hAnsi="Bookman Old Style" w:hint="cs"/>
          <w:sz w:val="32"/>
          <w:szCs w:val="32"/>
        </w:rPr>
      </w:pPr>
      <w:r>
        <w:rPr>
          <w:rFonts w:ascii="Bookman Old Style" w:hAnsi="Bookman Old Style"/>
          <w:sz w:val="32"/>
          <w:szCs w:val="32"/>
        </w:rPr>
        <w:t>We are Econ-TSU. Be strong. Be together!</w:t>
      </w:r>
    </w:p>
    <w:p w14:paraId="3F8C8E82" w14:textId="480BCF52" w:rsidR="00B44A96" w:rsidRPr="006728E0" w:rsidRDefault="00B44A96">
      <w:pPr>
        <w:rPr>
          <w:rFonts w:ascii="Bookman Old Style" w:hAnsi="Bookman Old Style"/>
          <w:sz w:val="32"/>
          <w:szCs w:val="32"/>
        </w:rPr>
      </w:pPr>
    </w:p>
    <w:p w14:paraId="178A468C" w14:textId="77777777" w:rsidR="00B44A96" w:rsidRPr="006728E0" w:rsidRDefault="00B44A96">
      <w:pPr>
        <w:rPr>
          <w:rFonts w:ascii="Bookman Old Style" w:hAnsi="Bookman Old Style"/>
          <w:sz w:val="32"/>
          <w:szCs w:val="32"/>
        </w:rPr>
      </w:pPr>
    </w:p>
    <w:sectPr w:rsidR="00B44A96" w:rsidRPr="00672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96"/>
    <w:rsid w:val="00231F86"/>
    <w:rsid w:val="002457C4"/>
    <w:rsid w:val="005223BB"/>
    <w:rsid w:val="006728E0"/>
    <w:rsid w:val="00B44A9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EE46"/>
  <w15:chartTrackingRefBased/>
  <w15:docId w15:val="{9CE474A8-434D-4EBF-B0AD-A4D3E4B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816</Characters>
  <Application>Microsoft Office Word</Application>
  <DocSecurity>0</DocSecurity>
  <Lines>6</Lines>
  <Paragraphs>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Thanawit Bunsit</dc:creator>
  <cp:keywords/>
  <dc:description/>
  <cp:lastModifiedBy>Thanawit Bunsit</cp:lastModifiedBy>
  <cp:revision>2</cp:revision>
  <dcterms:created xsi:type="dcterms:W3CDTF">2021-09-27T01:04:00Z</dcterms:created>
  <dcterms:modified xsi:type="dcterms:W3CDTF">2021-09-27T01:04:00Z</dcterms:modified>
</cp:coreProperties>
</file>